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Permanent Marker" w:cs="Permanent Marker" w:eastAsia="Permanent Marker" w:hAnsi="Permanent Marker"/>
          <w:sz w:val="144"/>
          <w:szCs w:val="144"/>
        </w:rPr>
      </w:pPr>
      <w:r w:rsidDel="00000000" w:rsidR="00000000" w:rsidRPr="00000000">
        <w:rPr>
          <w:rFonts w:ascii="Permanent Marker" w:cs="Permanent Marker" w:eastAsia="Permanent Marker" w:hAnsi="Permanent Marker"/>
          <w:sz w:val="144"/>
          <w:szCs w:val="144"/>
          <w:rtl w:val="0"/>
        </w:rPr>
        <w:t xml:space="preserve">St. Ignatius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3576861</wp:posOffset>
            </wp:positionH>
            <wp:positionV relativeFrom="paragraph">
              <wp:posOffset>1162050</wp:posOffset>
            </wp:positionV>
            <wp:extent cx="1393776" cy="2566988"/>
            <wp:effectExtent b="0" l="0" r="0" t="0"/>
            <wp:wrapSquare wrapText="bothSides" distB="114300" distT="114300" distL="114300" distR="114300"/>
            <wp:docPr descr="File:Basketball player.svg - Wikimedia Commons" id="1" name="image2.png"/>
            <a:graphic>
              <a:graphicData uri="http://schemas.openxmlformats.org/drawingml/2006/picture">
                <pic:pic>
                  <pic:nvPicPr>
                    <pic:cNvPr descr="File:Basketball player.svg - Wikimedia Commons"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3776" cy="2566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jc w:val="center"/>
        <w:rPr>
          <w:rFonts w:ascii="Permanent Marker" w:cs="Permanent Marker" w:eastAsia="Permanent Marker" w:hAnsi="Permanent Marker"/>
          <w:sz w:val="72"/>
          <w:szCs w:val="72"/>
        </w:rPr>
      </w:pPr>
      <w:r w:rsidDel="00000000" w:rsidR="00000000" w:rsidRPr="00000000">
        <w:rPr>
          <w:rFonts w:ascii="Permanent Marker" w:cs="Permanent Marker" w:eastAsia="Permanent Marker" w:hAnsi="Permanent Marker"/>
          <w:sz w:val="72"/>
          <w:szCs w:val="72"/>
          <w:rtl w:val="0"/>
        </w:rPr>
        <w:t xml:space="preserve">27th Annual</w:t>
      </w:r>
    </w:p>
    <w:p w:rsidR="00000000" w:rsidDel="00000000" w:rsidP="00000000" w:rsidRDefault="00000000" w:rsidRPr="00000000">
      <w:pPr>
        <w:contextualSpacing w:val="0"/>
        <w:jc w:val="center"/>
        <w:rPr>
          <w:rFonts w:ascii="Permanent Marker" w:cs="Permanent Marker" w:eastAsia="Permanent Marker" w:hAnsi="Permanent Marker"/>
          <w:sz w:val="120"/>
          <w:szCs w:val="120"/>
        </w:rPr>
      </w:pPr>
      <w:r w:rsidDel="00000000" w:rsidR="00000000" w:rsidRPr="00000000">
        <w:rPr>
          <w:rFonts w:ascii="Permanent Marker" w:cs="Permanent Marker" w:eastAsia="Permanent Marker" w:hAnsi="Permanent Marker"/>
          <w:sz w:val="120"/>
          <w:szCs w:val="120"/>
          <w:rtl w:val="0"/>
        </w:rPr>
        <w:t xml:space="preserve">JV BOYS COMP         </w:t>
      </w:r>
    </w:p>
    <w:p w:rsidR="00000000" w:rsidDel="00000000" w:rsidP="00000000" w:rsidRDefault="00000000" w:rsidRPr="00000000">
      <w:pPr>
        <w:contextualSpacing w:val="0"/>
        <w:jc w:val="center"/>
        <w:rPr>
          <w:rFonts w:ascii="Permanent Marker" w:cs="Permanent Marker" w:eastAsia="Permanent Marker" w:hAnsi="Permanent Marker"/>
          <w:sz w:val="72"/>
          <w:szCs w:val="72"/>
        </w:rPr>
      </w:pPr>
      <w:r w:rsidDel="00000000" w:rsidR="00000000" w:rsidRPr="00000000">
        <w:rPr>
          <w:rFonts w:ascii="Permanent Marker" w:cs="Permanent Marker" w:eastAsia="Permanent Marker" w:hAnsi="Permanent Marker"/>
          <w:sz w:val="72"/>
          <w:szCs w:val="72"/>
          <w:rtl w:val="0"/>
        </w:rPr>
        <w:t xml:space="preserve">Basketball Tournament</w:t>
      </w:r>
    </w:p>
    <w:p w:rsidR="00000000" w:rsidDel="00000000" w:rsidP="00000000" w:rsidRDefault="00000000" w:rsidRPr="00000000">
      <w:pPr>
        <w:contextualSpacing w:val="0"/>
        <w:jc w:val="center"/>
        <w:rPr>
          <w:rFonts w:ascii="Permanent Marker" w:cs="Permanent Marker" w:eastAsia="Permanent Marker" w:hAnsi="Permanent Marker"/>
          <w:sz w:val="72"/>
          <w:szCs w:val="72"/>
        </w:rPr>
      </w:pPr>
      <w:r w:rsidDel="00000000" w:rsidR="00000000" w:rsidRPr="00000000">
        <w:rPr>
          <w:rFonts w:ascii="Permanent Marker" w:cs="Permanent Marker" w:eastAsia="Permanent Marker" w:hAnsi="Permanent Marker"/>
          <w:sz w:val="72"/>
          <w:szCs w:val="72"/>
          <w:rtl w:val="0"/>
        </w:rPr>
        <w:t xml:space="preserve">December 7 - 10</w:t>
      </w:r>
    </w:p>
    <w:p w:rsidR="00000000" w:rsidDel="00000000" w:rsidP="00000000" w:rsidRDefault="00000000" w:rsidRPr="00000000">
      <w:pPr>
        <w:contextualSpacing w:val="0"/>
        <w:jc w:val="center"/>
        <w:rPr>
          <w:rFonts w:ascii="Permanent Marker" w:cs="Permanent Marker" w:eastAsia="Permanent Marker" w:hAnsi="Permanent Marker"/>
          <w:sz w:val="72"/>
          <w:szCs w:val="72"/>
        </w:rPr>
      </w:pPr>
      <w:r w:rsidDel="00000000" w:rsidR="00000000" w:rsidRPr="00000000">
        <w:rPr>
          <w:rFonts w:ascii="Permanent Marker" w:cs="Permanent Marker" w:eastAsia="Permanent Marker" w:hAnsi="Permanent Marker"/>
          <w:sz w:val="72"/>
          <w:szCs w:val="72"/>
          <w:rtl w:val="0"/>
        </w:rPr>
        <w:t xml:space="preserve">3 game Guarantee</w:t>
      </w:r>
    </w:p>
    <w:p w:rsidR="00000000" w:rsidDel="00000000" w:rsidP="00000000" w:rsidRDefault="00000000" w:rsidRPr="00000000">
      <w:pPr>
        <w:contextualSpacing w:val="0"/>
        <w:jc w:val="center"/>
        <w:rPr>
          <w:rFonts w:ascii="Permanent Marker" w:cs="Permanent Marker" w:eastAsia="Permanent Marker" w:hAnsi="Permanent Marker"/>
          <w:sz w:val="72"/>
          <w:szCs w:val="72"/>
        </w:rPr>
      </w:pPr>
      <w:r w:rsidDel="00000000" w:rsidR="00000000" w:rsidRPr="00000000">
        <w:rPr>
          <w:rFonts w:ascii="Permanent Marker" w:cs="Permanent Marker" w:eastAsia="Permanent Marker" w:hAnsi="Permanent Marker"/>
          <w:sz w:val="72"/>
          <w:szCs w:val="72"/>
          <w:rtl w:val="0"/>
        </w:rPr>
        <w:t xml:space="preserve">8 - 12 teams</w:t>
      </w:r>
    </w:p>
    <w:p w:rsidR="00000000" w:rsidDel="00000000" w:rsidP="00000000" w:rsidRDefault="00000000" w:rsidRPr="00000000">
      <w:pPr>
        <w:contextualSpacing w:val="0"/>
        <w:jc w:val="center"/>
        <w:rPr>
          <w:rFonts w:ascii="Permanent Marker" w:cs="Permanent Marker" w:eastAsia="Permanent Marker" w:hAnsi="Permanent Marker"/>
          <w:sz w:val="72"/>
          <w:szCs w:val="72"/>
        </w:rPr>
      </w:pPr>
      <w:r w:rsidDel="00000000" w:rsidR="00000000" w:rsidRPr="00000000">
        <w:rPr>
          <w:rFonts w:ascii="Permanent Marker" w:cs="Permanent Marker" w:eastAsia="Permanent Marker" w:hAnsi="Permanent Marker"/>
          <w:sz w:val="72"/>
          <w:szCs w:val="72"/>
          <w:rtl w:val="0"/>
        </w:rPr>
        <w:t xml:space="preserve">$150 Tournament Fee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 more information contact SI AD  Lisa Schneider 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lschneider@stignatiussacschool.org</w:t>
        </w:r>
      </w:hyperlink>
      <w:r w:rsidDel="00000000" w:rsidR="00000000" w:rsidRPr="00000000">
        <w:rPr>
          <w:sz w:val="28"/>
          <w:szCs w:val="28"/>
          <w:rtl w:val="0"/>
        </w:rPr>
        <w:t xml:space="preserve">   or</w:t>
      </w:r>
    </w:p>
    <w:p w:rsidR="00000000" w:rsidDel="00000000" w:rsidP="00000000" w:rsidRDefault="00000000" w:rsidRPr="00000000">
      <w:pPr>
        <w:contextualSpacing w:val="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Tournament Director Andy Draa </w:t>
      </w:r>
      <w:hyperlink r:id="rId7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andrew.draa@gmail.com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Fee due by Friday, December 1st to:     St Ignatius Athletics</w:t>
      </w:r>
    </w:p>
    <w:p w:rsidR="00000000" w:rsidDel="00000000" w:rsidP="00000000" w:rsidRDefault="00000000" w:rsidRPr="00000000">
      <w:pPr>
        <w:contextualSpacing w:val="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3245 Arden Way Sacramento, CA 95825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Permanent Mark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hyperlink" Target="mailto:lschneider@stignatiussacschool.org" TargetMode="External"/><Relationship Id="rId7" Type="http://schemas.openxmlformats.org/officeDocument/2006/relationships/hyperlink" Target="mailto:andrew.dra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/Relationships>
</file>